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9378" w14:textId="77777777" w:rsidR="00C46AE4" w:rsidRDefault="00000000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2BD559" wp14:editId="49A49B5C">
            <wp:extent cx="5379588" cy="7029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588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3996" w14:textId="77777777" w:rsidR="00C46AE4" w:rsidRDefault="00C46AE4">
      <w:pPr>
        <w:pStyle w:val="Corpodetexto"/>
        <w:rPr>
          <w:rFonts w:ascii="Times New Roman"/>
          <w:sz w:val="20"/>
        </w:rPr>
      </w:pPr>
    </w:p>
    <w:p w14:paraId="235904EA" w14:textId="77777777" w:rsidR="00C46AE4" w:rsidRDefault="00C46AE4">
      <w:pPr>
        <w:pStyle w:val="Corpodetexto"/>
        <w:spacing w:before="4"/>
        <w:rPr>
          <w:rFonts w:ascii="Times New Roman"/>
          <w:sz w:val="26"/>
        </w:rPr>
      </w:pPr>
    </w:p>
    <w:p w14:paraId="291E3B2F" w14:textId="77777777" w:rsidR="00C46AE4" w:rsidRDefault="00000000">
      <w:pPr>
        <w:pStyle w:val="Ttulo"/>
        <w:rPr>
          <w:u w:val="none"/>
        </w:rPr>
      </w:pPr>
      <w:r>
        <w:rPr>
          <w:spacing w:val="-1"/>
        </w:rPr>
        <w:t>CRONOGRAMA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MENSALIDADES</w:t>
      </w:r>
    </w:p>
    <w:p w14:paraId="07D13A11" w14:textId="77777777" w:rsidR="00C46AE4" w:rsidRDefault="00C46AE4">
      <w:pPr>
        <w:pStyle w:val="Corpodetexto"/>
        <w:rPr>
          <w:b/>
          <w:sz w:val="20"/>
        </w:rPr>
      </w:pPr>
    </w:p>
    <w:p w14:paraId="00AD564D" w14:textId="77777777" w:rsidR="00C46AE4" w:rsidRDefault="00C46AE4">
      <w:pPr>
        <w:pStyle w:val="Corpodetexto"/>
        <w:spacing w:before="1"/>
        <w:rPr>
          <w:b/>
          <w:sz w:val="27"/>
        </w:rPr>
      </w:pPr>
    </w:p>
    <w:p w14:paraId="14D47D53" w14:textId="4056E2B8" w:rsidR="00C46AE4" w:rsidRDefault="00000000">
      <w:pPr>
        <w:pStyle w:val="Corpodetexto"/>
        <w:spacing w:before="56" w:line="259" w:lineRule="auto"/>
        <w:ind w:left="101" w:right="126" w:firstLine="708"/>
        <w:jc w:val="both"/>
      </w:pPr>
      <w:r>
        <w:t>INFORMAMOS QUE OS PAGAMENTOS DAS MENSALIDADES DO CURSO DE MEDICINA</w:t>
      </w:r>
      <w:r>
        <w:rPr>
          <w:spacing w:val="1"/>
        </w:rPr>
        <w:t xml:space="preserve"> </w:t>
      </w:r>
      <w:r>
        <w:t xml:space="preserve">DA “FUNDAÇÃO JOSÉ BONIFÁCIO LAFAYETTE DE ANDRADA” – FUNJOBE PARA O </w:t>
      </w:r>
      <w:r w:rsidR="00490178">
        <w:t>1</w:t>
      </w:r>
      <w:r>
        <w:t>º SEMESTRE</w:t>
      </w:r>
      <w:r>
        <w:rPr>
          <w:spacing w:val="1"/>
        </w:rPr>
        <w:t xml:space="preserve"> </w:t>
      </w:r>
      <w:r>
        <w:t>DE 202</w:t>
      </w:r>
      <w:r w:rsidR="00490178">
        <w:t>4</w:t>
      </w:r>
      <w:r>
        <w:t>, SERÃO ATRAVÉS DE BOLETOS BANCÁRIOS (DISPONÍVEIS NO PORTAL DO ALUNO),</w:t>
      </w:r>
      <w:r>
        <w:rPr>
          <w:spacing w:val="1"/>
        </w:rPr>
        <w:t xml:space="preserve"> </w:t>
      </w:r>
      <w:r>
        <w:t>COM VENCIMENTOS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ABAIXO.</w:t>
      </w:r>
    </w:p>
    <w:p w14:paraId="36D89938" w14:textId="77777777" w:rsidR="00C46AE4" w:rsidRDefault="00C46AE4">
      <w:pPr>
        <w:pStyle w:val="Corpodetexto"/>
        <w:spacing w:before="5"/>
        <w:rPr>
          <w:sz w:val="28"/>
        </w:rPr>
      </w:pPr>
    </w:p>
    <w:p w14:paraId="2E7AC3F0" w14:textId="0F5D5EA2" w:rsidR="00C46AE4" w:rsidRDefault="00D451B4" w:rsidP="00D451B4">
      <w:pPr>
        <w:pStyle w:val="Corpodetexto"/>
        <w:spacing w:before="1"/>
        <w:ind w:right="83"/>
        <w:jc w:val="right"/>
      </w:pPr>
      <w:r>
        <w:t xml:space="preserve">  </w:t>
      </w:r>
      <w:r w:rsidR="00000000">
        <w:t>CASO</w:t>
      </w:r>
      <w:r w:rsidR="00000000">
        <w:rPr>
          <w:spacing w:val="-8"/>
        </w:rPr>
        <w:t xml:space="preserve"> </w:t>
      </w:r>
      <w:r w:rsidR="00000000">
        <w:t>O</w:t>
      </w:r>
      <w:r w:rsidR="00000000">
        <w:rPr>
          <w:spacing w:val="-8"/>
        </w:rPr>
        <w:t xml:space="preserve"> </w:t>
      </w:r>
      <w:r w:rsidR="00000000">
        <w:t>ALUNO</w:t>
      </w:r>
      <w:r w:rsidR="00000000">
        <w:rPr>
          <w:spacing w:val="-7"/>
        </w:rPr>
        <w:t xml:space="preserve"> </w:t>
      </w:r>
      <w:r w:rsidR="00000000">
        <w:t>NÃO</w:t>
      </w:r>
      <w:r w:rsidR="00000000">
        <w:rPr>
          <w:spacing w:val="-9"/>
        </w:rPr>
        <w:t xml:space="preserve"> </w:t>
      </w:r>
      <w:r w:rsidR="00000000">
        <w:t>TENHA</w:t>
      </w:r>
      <w:r w:rsidR="00000000">
        <w:rPr>
          <w:spacing w:val="-9"/>
        </w:rPr>
        <w:t xml:space="preserve"> </w:t>
      </w:r>
      <w:r w:rsidR="00000000">
        <w:t>RECEBIDO</w:t>
      </w:r>
      <w:r w:rsidR="00000000">
        <w:rPr>
          <w:spacing w:val="-9"/>
        </w:rPr>
        <w:t xml:space="preserve"> </w:t>
      </w:r>
      <w:r w:rsidR="00000000">
        <w:t>O</w:t>
      </w:r>
      <w:r w:rsidR="00000000">
        <w:rPr>
          <w:spacing w:val="-7"/>
        </w:rPr>
        <w:t xml:space="preserve"> </w:t>
      </w:r>
      <w:r w:rsidR="00000000">
        <w:t>BOLETO,</w:t>
      </w:r>
      <w:r w:rsidR="00000000">
        <w:rPr>
          <w:spacing w:val="-9"/>
        </w:rPr>
        <w:t xml:space="preserve"> </w:t>
      </w:r>
      <w:r w:rsidR="00000000">
        <w:t>GENTILEZA</w:t>
      </w:r>
      <w:r w:rsidR="00000000">
        <w:rPr>
          <w:spacing w:val="-6"/>
        </w:rPr>
        <w:t xml:space="preserve"> </w:t>
      </w:r>
      <w:r w:rsidR="00000000">
        <w:t>ENTRAR</w:t>
      </w:r>
      <w:r w:rsidR="00000000">
        <w:rPr>
          <w:spacing w:val="-7"/>
        </w:rPr>
        <w:t xml:space="preserve"> </w:t>
      </w:r>
      <w:r w:rsidR="00000000">
        <w:t>EM</w:t>
      </w:r>
      <w:r w:rsidR="00000000">
        <w:rPr>
          <w:spacing w:val="-5"/>
        </w:rPr>
        <w:t xml:space="preserve"> </w:t>
      </w:r>
      <w:r w:rsidR="00000000">
        <w:t>CONTATO</w:t>
      </w:r>
    </w:p>
    <w:p w14:paraId="36BB8E07" w14:textId="77777777" w:rsidR="00C46AE4" w:rsidRDefault="00000000" w:rsidP="00D451B4">
      <w:pPr>
        <w:pStyle w:val="Corpodetexto"/>
        <w:spacing w:before="21"/>
        <w:ind w:right="366"/>
        <w:jc w:val="right"/>
      </w:pPr>
      <w:r>
        <w:rPr>
          <w:spacing w:val="-1"/>
        </w:rPr>
        <w:t>COM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SETOR</w:t>
      </w:r>
      <w:r>
        <w:rPr>
          <w:spacing w:val="-9"/>
        </w:rPr>
        <w:t xml:space="preserve"> </w:t>
      </w:r>
      <w:r>
        <w:rPr>
          <w:spacing w:val="-1"/>
        </w:rPr>
        <w:t>FINANCEIRO,</w:t>
      </w:r>
      <w:r>
        <w:rPr>
          <w:spacing w:val="-6"/>
        </w:rPr>
        <w:t xml:space="preserve"> </w:t>
      </w:r>
      <w:r>
        <w:rPr>
          <w:spacing w:val="-1"/>
        </w:rPr>
        <w:t>ATRAVÉS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E-MAIL:</w:t>
      </w:r>
      <w:r>
        <w:rPr>
          <w:spacing w:val="-4"/>
        </w:rPr>
        <w:t xml:space="preserve"> </w:t>
      </w:r>
      <w:hyperlink r:id="rId5">
        <w:r>
          <w:rPr>
            <w:spacing w:val="-1"/>
          </w:rPr>
          <w:t>superintendenciafinanceira@funjob.edu.br.</w:t>
        </w:r>
      </w:hyperlink>
    </w:p>
    <w:p w14:paraId="54447317" w14:textId="77777777" w:rsidR="00C46AE4" w:rsidRDefault="00C46AE4">
      <w:pPr>
        <w:pStyle w:val="Corpodetexto"/>
        <w:spacing w:before="10"/>
        <w:rPr>
          <w:sz w:val="23"/>
        </w:rPr>
      </w:pPr>
    </w:p>
    <w:p w14:paraId="61001D4F" w14:textId="77777777" w:rsidR="00C46AE4" w:rsidRDefault="00000000">
      <w:pPr>
        <w:pStyle w:val="Corpodetexto"/>
        <w:spacing w:line="254" w:lineRule="auto"/>
        <w:ind w:left="101" w:right="127" w:firstLine="708"/>
        <w:jc w:val="both"/>
      </w:pPr>
      <w:r>
        <w:t>OS VENCIMENTOS DAS MENSALIDADES SÃO TODO PRIMEIRO DIA ÚTIL DE CADA MÊS E</w:t>
      </w:r>
      <w:r>
        <w:rPr>
          <w:spacing w:val="-47"/>
        </w:rPr>
        <w:t xml:space="preserve"> </w:t>
      </w:r>
      <w:r>
        <w:t>A TOLERÂNCIA</w:t>
      </w:r>
      <w:r>
        <w:rPr>
          <w:spacing w:val="-6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DEMONSTRATIVO ABAIXO:</w:t>
      </w:r>
    </w:p>
    <w:p w14:paraId="5C714560" w14:textId="77777777" w:rsidR="00C46AE4" w:rsidRDefault="00C46AE4">
      <w:pPr>
        <w:pStyle w:val="Corpodetexto"/>
        <w:rPr>
          <w:sz w:val="20"/>
        </w:rPr>
      </w:pPr>
    </w:p>
    <w:p w14:paraId="007F6060" w14:textId="77777777" w:rsidR="00C46AE4" w:rsidRDefault="00C46AE4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6"/>
      </w:tblGrid>
      <w:tr w:rsidR="00C46AE4" w14:paraId="246FC62B" w14:textId="77777777">
        <w:trPr>
          <w:trHeight w:val="268"/>
        </w:trPr>
        <w:tc>
          <w:tcPr>
            <w:tcW w:w="4248" w:type="dxa"/>
          </w:tcPr>
          <w:p w14:paraId="31A0F6F4" w14:textId="77777777" w:rsidR="00C46AE4" w:rsidRDefault="00000000">
            <w:pPr>
              <w:pStyle w:val="TableParagraph"/>
              <w:ind w:left="1042"/>
              <w:rPr>
                <w:b/>
              </w:rPr>
            </w:pPr>
            <w:r>
              <w:rPr>
                <w:b/>
                <w:spacing w:val="-1"/>
              </w:rPr>
              <w:t>DATA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VENCTO</w:t>
            </w:r>
          </w:p>
        </w:tc>
        <w:tc>
          <w:tcPr>
            <w:tcW w:w="4246" w:type="dxa"/>
          </w:tcPr>
          <w:p w14:paraId="072EAB56" w14:textId="77777777" w:rsidR="00C46AE4" w:rsidRDefault="00000000">
            <w:pPr>
              <w:pStyle w:val="TableParagraph"/>
              <w:ind w:left="1043" w:right="1027"/>
              <w:rPr>
                <w:b/>
              </w:rPr>
            </w:pPr>
            <w:r>
              <w:rPr>
                <w:b/>
              </w:rPr>
              <w:t>TOLERÂNCIA</w:t>
            </w:r>
          </w:p>
        </w:tc>
      </w:tr>
      <w:tr w:rsidR="00C46AE4" w14:paraId="4CEA4CD0" w14:textId="77777777">
        <w:trPr>
          <w:trHeight w:val="268"/>
        </w:trPr>
        <w:tc>
          <w:tcPr>
            <w:tcW w:w="4248" w:type="dxa"/>
          </w:tcPr>
          <w:p w14:paraId="6F121920" w14:textId="77777777" w:rsidR="00C46AE4" w:rsidRDefault="00000000">
            <w:pPr>
              <w:pStyle w:val="TableParagraph"/>
              <w:ind w:left="1049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ATO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MATRÍCULA</w:t>
            </w:r>
          </w:p>
        </w:tc>
        <w:tc>
          <w:tcPr>
            <w:tcW w:w="4246" w:type="dxa"/>
          </w:tcPr>
          <w:p w14:paraId="245ADD58" w14:textId="77777777" w:rsidR="00C46AE4" w:rsidRDefault="00000000">
            <w:pPr>
              <w:pStyle w:val="TableParagraph"/>
              <w:ind w:left="1044" w:right="1027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ATO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MATRÍCULA</w:t>
            </w:r>
          </w:p>
        </w:tc>
      </w:tr>
      <w:tr w:rsidR="00C46AE4" w14:paraId="5436816C" w14:textId="77777777">
        <w:trPr>
          <w:trHeight w:val="268"/>
        </w:trPr>
        <w:tc>
          <w:tcPr>
            <w:tcW w:w="4248" w:type="dxa"/>
          </w:tcPr>
          <w:p w14:paraId="5391AB37" w14:textId="18DF36E6" w:rsidR="00C46AE4" w:rsidRDefault="00000000">
            <w:pPr>
              <w:pStyle w:val="TableParagraph"/>
            </w:pPr>
            <w:r>
              <w:t>01/0</w:t>
            </w:r>
            <w:r w:rsidR="00490178">
              <w:t>2</w:t>
            </w:r>
            <w:r>
              <w:t>/202</w:t>
            </w:r>
            <w:r w:rsidR="00490178">
              <w:t>4</w:t>
            </w:r>
          </w:p>
        </w:tc>
        <w:tc>
          <w:tcPr>
            <w:tcW w:w="4246" w:type="dxa"/>
          </w:tcPr>
          <w:p w14:paraId="16624D27" w14:textId="09F2CC9C" w:rsidR="00C46AE4" w:rsidRDefault="00000000">
            <w:pPr>
              <w:pStyle w:val="TableParagraph"/>
              <w:ind w:left="1036" w:right="1027"/>
            </w:pPr>
            <w:r>
              <w:t>08/0</w:t>
            </w:r>
            <w:r w:rsidR="00490178">
              <w:t>2</w:t>
            </w:r>
            <w:r>
              <w:t>/202</w:t>
            </w:r>
            <w:r w:rsidR="00490178">
              <w:t>4</w:t>
            </w:r>
          </w:p>
        </w:tc>
      </w:tr>
      <w:tr w:rsidR="00C46AE4" w14:paraId="150C421B" w14:textId="77777777">
        <w:trPr>
          <w:trHeight w:val="268"/>
        </w:trPr>
        <w:tc>
          <w:tcPr>
            <w:tcW w:w="4248" w:type="dxa"/>
          </w:tcPr>
          <w:p w14:paraId="4A0FE52D" w14:textId="0F203283" w:rsidR="00C46AE4" w:rsidRDefault="00000000">
            <w:pPr>
              <w:pStyle w:val="TableParagraph"/>
            </w:pPr>
            <w:r>
              <w:t>01/0</w:t>
            </w:r>
            <w:r w:rsidR="00490178">
              <w:t>3</w:t>
            </w:r>
            <w:r>
              <w:t>/202</w:t>
            </w:r>
            <w:r w:rsidR="00490178">
              <w:t>4</w:t>
            </w:r>
          </w:p>
        </w:tc>
        <w:tc>
          <w:tcPr>
            <w:tcW w:w="4246" w:type="dxa"/>
          </w:tcPr>
          <w:p w14:paraId="5ED7BA20" w14:textId="6B87E494" w:rsidR="00C46AE4" w:rsidRDefault="00490178">
            <w:pPr>
              <w:pStyle w:val="TableParagraph"/>
              <w:ind w:left="1040" w:right="1027"/>
            </w:pPr>
            <w:r>
              <w:t>08/03/2024</w:t>
            </w:r>
          </w:p>
        </w:tc>
      </w:tr>
      <w:tr w:rsidR="00C46AE4" w14:paraId="6A28C5B7" w14:textId="77777777">
        <w:trPr>
          <w:trHeight w:val="268"/>
        </w:trPr>
        <w:tc>
          <w:tcPr>
            <w:tcW w:w="4248" w:type="dxa"/>
          </w:tcPr>
          <w:p w14:paraId="1250CF8B" w14:textId="014666C0" w:rsidR="00C46AE4" w:rsidRDefault="00000000">
            <w:pPr>
              <w:pStyle w:val="TableParagraph"/>
            </w:pPr>
            <w:r>
              <w:t>0</w:t>
            </w:r>
            <w:r w:rsidR="00490178">
              <w:t>1</w:t>
            </w:r>
            <w:r>
              <w:t>/</w:t>
            </w:r>
            <w:r w:rsidR="00490178">
              <w:t>04</w:t>
            </w:r>
            <w:r>
              <w:t>/202</w:t>
            </w:r>
            <w:r w:rsidR="00490178">
              <w:t>4</w:t>
            </w:r>
          </w:p>
        </w:tc>
        <w:tc>
          <w:tcPr>
            <w:tcW w:w="4246" w:type="dxa"/>
          </w:tcPr>
          <w:p w14:paraId="4136B0C8" w14:textId="10C41BF8" w:rsidR="00C46AE4" w:rsidRDefault="00490178">
            <w:pPr>
              <w:pStyle w:val="TableParagraph"/>
              <w:ind w:left="1040" w:right="1027"/>
            </w:pPr>
            <w:r>
              <w:t>08/04/2024</w:t>
            </w:r>
          </w:p>
        </w:tc>
      </w:tr>
      <w:tr w:rsidR="00C46AE4" w14:paraId="116AB8CD" w14:textId="77777777">
        <w:trPr>
          <w:trHeight w:val="268"/>
        </w:trPr>
        <w:tc>
          <w:tcPr>
            <w:tcW w:w="4248" w:type="dxa"/>
          </w:tcPr>
          <w:p w14:paraId="3935EE40" w14:textId="165EF8CE" w:rsidR="00C46AE4" w:rsidRDefault="00000000">
            <w:pPr>
              <w:pStyle w:val="TableParagraph"/>
            </w:pPr>
            <w:r>
              <w:t>0</w:t>
            </w:r>
            <w:r w:rsidR="00D451B4">
              <w:t>2</w:t>
            </w:r>
            <w:r>
              <w:t>/</w:t>
            </w:r>
            <w:r w:rsidR="00490178">
              <w:t>05</w:t>
            </w:r>
            <w:r>
              <w:t>/202</w:t>
            </w:r>
            <w:r w:rsidR="00490178">
              <w:t>4</w:t>
            </w:r>
          </w:p>
        </w:tc>
        <w:tc>
          <w:tcPr>
            <w:tcW w:w="4246" w:type="dxa"/>
          </w:tcPr>
          <w:p w14:paraId="6501CEE3" w14:textId="57ECB61B" w:rsidR="00C46AE4" w:rsidRDefault="00000000">
            <w:pPr>
              <w:pStyle w:val="TableParagraph"/>
              <w:ind w:left="1036" w:right="1027"/>
            </w:pPr>
            <w:r>
              <w:t>09/</w:t>
            </w:r>
            <w:r w:rsidR="00490178">
              <w:t>05</w:t>
            </w:r>
            <w:r>
              <w:t>/202</w:t>
            </w:r>
            <w:r w:rsidR="00490178">
              <w:t>4</w:t>
            </w:r>
          </w:p>
        </w:tc>
      </w:tr>
      <w:tr w:rsidR="00C46AE4" w14:paraId="144C7D4B" w14:textId="77777777">
        <w:trPr>
          <w:trHeight w:val="268"/>
        </w:trPr>
        <w:tc>
          <w:tcPr>
            <w:tcW w:w="4248" w:type="dxa"/>
          </w:tcPr>
          <w:p w14:paraId="46405E40" w14:textId="28586431" w:rsidR="00C46AE4" w:rsidRDefault="00000000">
            <w:pPr>
              <w:pStyle w:val="TableParagraph"/>
            </w:pPr>
            <w:r>
              <w:t>0</w:t>
            </w:r>
            <w:r w:rsidR="00D451B4">
              <w:t>3</w:t>
            </w:r>
            <w:r>
              <w:t>/</w:t>
            </w:r>
            <w:r w:rsidR="00490178">
              <w:t>06</w:t>
            </w:r>
            <w:r>
              <w:t>/202</w:t>
            </w:r>
            <w:r w:rsidR="00490178">
              <w:t>4</w:t>
            </w:r>
          </w:p>
        </w:tc>
        <w:tc>
          <w:tcPr>
            <w:tcW w:w="4246" w:type="dxa"/>
          </w:tcPr>
          <w:p w14:paraId="2E6C858F" w14:textId="6D3AA57B" w:rsidR="00C46AE4" w:rsidRDefault="00490178">
            <w:pPr>
              <w:pStyle w:val="TableParagraph"/>
              <w:ind w:left="1036" w:right="1027"/>
            </w:pPr>
            <w:r>
              <w:t>10/06/2024</w:t>
            </w:r>
          </w:p>
        </w:tc>
      </w:tr>
    </w:tbl>
    <w:p w14:paraId="556F5E84" w14:textId="77777777" w:rsidR="00C46AE4" w:rsidRDefault="00C46AE4">
      <w:pPr>
        <w:pStyle w:val="Corpodetexto"/>
        <w:spacing w:before="6"/>
        <w:rPr>
          <w:sz w:val="24"/>
        </w:rPr>
      </w:pPr>
    </w:p>
    <w:p w14:paraId="2C89D79B" w14:textId="1741E89E" w:rsidR="00C46AE4" w:rsidRDefault="00000000">
      <w:pPr>
        <w:pStyle w:val="Corpodetexto"/>
        <w:ind w:right="108"/>
        <w:jc w:val="right"/>
      </w:pPr>
      <w:r>
        <w:t>Barbacena,</w:t>
      </w:r>
      <w:r>
        <w:rPr>
          <w:spacing w:val="-2"/>
        </w:rPr>
        <w:t xml:space="preserve"> </w:t>
      </w:r>
      <w:r w:rsidR="00D451B4">
        <w:rPr>
          <w:spacing w:val="-2"/>
        </w:rPr>
        <w:t>____________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14:paraId="3F210D21" w14:textId="77777777" w:rsidR="00C46AE4" w:rsidRDefault="00C46AE4">
      <w:pPr>
        <w:pStyle w:val="Corpodetexto"/>
        <w:rPr>
          <w:sz w:val="20"/>
        </w:rPr>
      </w:pPr>
    </w:p>
    <w:p w14:paraId="72019130" w14:textId="77777777" w:rsidR="00C46AE4" w:rsidRDefault="00000000">
      <w:pPr>
        <w:pStyle w:val="Corpodetexto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E90511" wp14:editId="6874458C">
            <wp:simplePos x="0" y="0"/>
            <wp:positionH relativeFrom="page">
              <wp:posOffset>1636775</wp:posOffset>
            </wp:positionH>
            <wp:positionV relativeFrom="paragraph">
              <wp:posOffset>153629</wp:posOffset>
            </wp:positionV>
            <wp:extent cx="4166330" cy="31801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330" cy="318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AE4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E4"/>
    <w:rsid w:val="00490178"/>
    <w:rsid w:val="00C46AE4"/>
    <w:rsid w:val="00D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F1CD"/>
  <w15:docId w15:val="{C33CF7D8-FC5F-494D-8ABE-983F7C8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7"/>
      <w:ind w:left="1848" w:right="1856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5" w:right="10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uperintendenciafinanceira@funjob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CRONOGRAMA CALOUROS(1)</dc:title>
  <dc:creator>MICRO</dc:creator>
  <cp:lastModifiedBy>MICRO</cp:lastModifiedBy>
  <cp:revision>3</cp:revision>
  <dcterms:created xsi:type="dcterms:W3CDTF">2023-09-19T19:24:00Z</dcterms:created>
  <dcterms:modified xsi:type="dcterms:W3CDTF">2023-09-20T14:54:00Z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2023-09-19T00:00:00Z</vt:filetime>
  </property>
</Properties>
</file>